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B478" w14:textId="178308D4" w:rsidR="001727CC" w:rsidRDefault="005F3C25">
      <w:r>
        <w:rPr>
          <w:b/>
          <w:bCs/>
          <w:sz w:val="24"/>
          <w:szCs w:val="24"/>
        </w:rPr>
        <w:t>OKAMA HONORS OKLAHOMA STARS OF LIFE</w:t>
      </w:r>
    </w:p>
    <w:p w14:paraId="29EF248C" w14:textId="1B1191DE" w:rsidR="005F3C25" w:rsidRDefault="005F3C25">
      <w:r>
        <w:t xml:space="preserve">OKAMA honors Oklahoma Stars, the best of the best of Oklahoma EMS.  Each year, OKAMA schedules and hosts a celebration of our Members Stars.  This is an opportunity for our Members to recognize </w:t>
      </w:r>
      <w:r w:rsidR="005D6A1C">
        <w:t>their valuable employees for the contributions they make to our common efforts.  OKAMA Stars might be recognized for their overall performance, for an outstanding event or response, or for their contributions to the community through extracurricular activity.</w:t>
      </w:r>
    </w:p>
    <w:p w14:paraId="50D99CDD" w14:textId="127D3EB7" w:rsidR="005F3C25" w:rsidRDefault="005F3C25">
      <w:r>
        <w:t>An OKAMA Star might be</w:t>
      </w:r>
    </w:p>
    <w:p w14:paraId="69DB9EC3" w14:textId="43AD92D2" w:rsidR="005F3C25" w:rsidRDefault="005F3C25" w:rsidP="005F3C25">
      <w:pPr>
        <w:pStyle w:val="ListParagraph"/>
        <w:numPr>
          <w:ilvl w:val="0"/>
          <w:numId w:val="1"/>
        </w:numPr>
      </w:pPr>
      <w:r>
        <w:t>Paramedic</w:t>
      </w:r>
    </w:p>
    <w:p w14:paraId="74E64832" w14:textId="064D7305" w:rsidR="005F3C25" w:rsidRDefault="005F3C25" w:rsidP="005F3C25">
      <w:pPr>
        <w:pStyle w:val="ListParagraph"/>
        <w:numPr>
          <w:ilvl w:val="0"/>
          <w:numId w:val="1"/>
        </w:numPr>
      </w:pPr>
      <w:r>
        <w:t>EMT Intermediate or Advanced</w:t>
      </w:r>
    </w:p>
    <w:p w14:paraId="64424395" w14:textId="4CA264AF" w:rsidR="005F3C25" w:rsidRDefault="005F3C25" w:rsidP="005F3C25">
      <w:pPr>
        <w:pStyle w:val="ListParagraph"/>
        <w:numPr>
          <w:ilvl w:val="0"/>
          <w:numId w:val="1"/>
        </w:numPr>
      </w:pPr>
      <w:r>
        <w:t>EMT</w:t>
      </w:r>
    </w:p>
    <w:p w14:paraId="0CFD68D7" w14:textId="331908FA" w:rsidR="005F3C25" w:rsidRDefault="005F3C25" w:rsidP="005F3C25">
      <w:pPr>
        <w:pStyle w:val="ListParagraph"/>
        <w:numPr>
          <w:ilvl w:val="0"/>
          <w:numId w:val="1"/>
        </w:numPr>
      </w:pPr>
      <w:r>
        <w:t>Dispatcher</w:t>
      </w:r>
    </w:p>
    <w:p w14:paraId="627A3702" w14:textId="6C0C97D6" w:rsidR="005F3C25" w:rsidRDefault="005F3C25" w:rsidP="005F3C25">
      <w:pPr>
        <w:pStyle w:val="ListParagraph"/>
        <w:numPr>
          <w:ilvl w:val="0"/>
          <w:numId w:val="1"/>
        </w:numPr>
      </w:pPr>
      <w:r>
        <w:t>Administrative or Billing</w:t>
      </w:r>
    </w:p>
    <w:p w14:paraId="3A29E022" w14:textId="0C77C4B7" w:rsidR="005F3C25" w:rsidRDefault="005F3C25" w:rsidP="005F3C25">
      <w:pPr>
        <w:pStyle w:val="ListParagraph"/>
        <w:numPr>
          <w:ilvl w:val="0"/>
          <w:numId w:val="1"/>
        </w:numPr>
      </w:pPr>
      <w:r>
        <w:t>Other employees that Support the EMS function</w:t>
      </w:r>
    </w:p>
    <w:p w14:paraId="69C24BC9" w14:textId="6740D4E0" w:rsidR="005F3C25" w:rsidRDefault="005F3C25" w:rsidP="005F3C25">
      <w:r>
        <w:t xml:space="preserve">OKAMA Stars are selected by </w:t>
      </w:r>
    </w:p>
    <w:p w14:paraId="18F67BC5" w14:textId="0AE9E76C" w:rsidR="005F3C25" w:rsidRDefault="005F3C25" w:rsidP="005F3C25">
      <w:pPr>
        <w:pStyle w:val="ListParagraph"/>
        <w:numPr>
          <w:ilvl w:val="0"/>
          <w:numId w:val="1"/>
        </w:numPr>
      </w:pPr>
      <w:r>
        <w:t>Their fellow employees</w:t>
      </w:r>
    </w:p>
    <w:p w14:paraId="69FEEDCA" w14:textId="572B9B42" w:rsidR="005F3C25" w:rsidRDefault="005F3C25" w:rsidP="005F3C25">
      <w:pPr>
        <w:pStyle w:val="ListParagraph"/>
        <w:numPr>
          <w:ilvl w:val="0"/>
          <w:numId w:val="1"/>
        </w:numPr>
      </w:pPr>
      <w:r>
        <w:t>Their EMS Director or Board</w:t>
      </w:r>
    </w:p>
    <w:p w14:paraId="3EF00699" w14:textId="3E334763" w:rsidR="005F3C25" w:rsidRDefault="005F3C25" w:rsidP="005F3C25">
      <w:pPr>
        <w:pStyle w:val="ListParagraph"/>
        <w:numPr>
          <w:ilvl w:val="0"/>
          <w:numId w:val="1"/>
        </w:numPr>
      </w:pPr>
      <w:r>
        <w:t>Civic Organizations</w:t>
      </w:r>
    </w:p>
    <w:p w14:paraId="2BDA5CBF" w14:textId="0C15B264" w:rsidR="005F3C25" w:rsidRDefault="005F3C25" w:rsidP="005F3C25">
      <w:pPr>
        <w:pStyle w:val="ListParagraph"/>
        <w:numPr>
          <w:ilvl w:val="0"/>
          <w:numId w:val="1"/>
        </w:numPr>
      </w:pPr>
      <w:r>
        <w:t>Any other method the OKAMA Member choses to use.</w:t>
      </w:r>
    </w:p>
    <w:p w14:paraId="37695768" w14:textId="23C1A5F5" w:rsidR="005D6A1C" w:rsidRDefault="005D6A1C" w:rsidP="005D6A1C">
      <w:r>
        <w:t>In addition to the banquet and awards, OKAMA has chosen one or more OKAMA Stars to attend the American Ambulance Association Stars Celebration in Washington, DC.  OKAMA, with help from our vendors through scholarships, pay for travel, lodging meals and registrations, nearly all expenses the Star might have.  The OKAMA Stars travel and attend with the AAA Stars selected by our AAA Members.</w:t>
      </w:r>
    </w:p>
    <w:p w14:paraId="2F3C1897" w14:textId="1EC9FC65" w:rsidR="005D6A1C" w:rsidRDefault="005D6A1C" w:rsidP="005D6A1C">
      <w:r>
        <w:t xml:space="preserve">During their trip to DC, OKAMA Star(s) are entertained with social events and a banquet in honor of Stars from </w:t>
      </w:r>
      <w:r w:rsidR="006832A6">
        <w:t xml:space="preserve">all over the United States and US Territories.  Also, during their DC visit, OKAMA and AAA will schedule visits on Capitol Hill with Representatives and Senators from Oklahoma.  Not only will they have a chance to meet </w:t>
      </w:r>
      <w:proofErr w:type="gramStart"/>
      <w:r w:rsidR="006832A6">
        <w:t>this leaders</w:t>
      </w:r>
      <w:proofErr w:type="gramEnd"/>
      <w:r w:rsidR="006832A6">
        <w:t xml:space="preserve"> in person, our Oklahoma contingent likes to hear from these special first responders and hear what they can do to help our Paramedics, EMTs and their EMS back home.</w:t>
      </w:r>
    </w:p>
    <w:p w14:paraId="45E46B4F" w14:textId="79F159A5" w:rsidR="006832A6" w:rsidRDefault="006832A6" w:rsidP="005D6A1C">
      <w:r>
        <w:t>OKAMA takes great pride in celebrating our Oklahoma Stars and sponsoring a special Star to attend the AAA Stars event.</w:t>
      </w:r>
    </w:p>
    <w:p w14:paraId="3BC9CCC7" w14:textId="77777777" w:rsidR="005F3C25" w:rsidRPr="005F3C25" w:rsidRDefault="005F3C25" w:rsidP="005F3C25"/>
    <w:sectPr w:rsidR="005F3C25" w:rsidRPr="005F3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46CB"/>
    <w:multiLevelType w:val="hybridMultilevel"/>
    <w:tmpl w:val="3CCE20A2"/>
    <w:lvl w:ilvl="0" w:tplc="9CF0540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25"/>
    <w:rsid w:val="004F48F5"/>
    <w:rsid w:val="005C124A"/>
    <w:rsid w:val="005D6A1C"/>
    <w:rsid w:val="005F3C25"/>
    <w:rsid w:val="006832A6"/>
    <w:rsid w:val="00721E50"/>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DE64"/>
  <w15:chartTrackingRefBased/>
  <w15:docId w15:val="{0285CF79-D5EE-4982-AA4E-186C30AD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Reid</dc:creator>
  <cp:keywords/>
  <dc:description/>
  <cp:lastModifiedBy>Greg Reid</cp:lastModifiedBy>
  <cp:revision>1</cp:revision>
  <dcterms:created xsi:type="dcterms:W3CDTF">2020-04-26T20:02:00Z</dcterms:created>
  <dcterms:modified xsi:type="dcterms:W3CDTF">2020-04-26T20:37:00Z</dcterms:modified>
</cp:coreProperties>
</file>